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5B" w:rsidRPr="008F4165" w:rsidRDefault="001A0DC2" w:rsidP="008F4165">
      <w:pPr>
        <w:jc w:val="center"/>
        <w:rPr>
          <w:rFonts w:ascii="ＭＳ 明朝" w:eastAsia="ＭＳ 明朝" w:hAnsi="ＭＳ 明朝"/>
          <w:sz w:val="28"/>
        </w:rPr>
      </w:pPr>
      <w:r w:rsidRPr="001A0DC2"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-50800</wp:posOffset>
                </wp:positionV>
                <wp:extent cx="123825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C2" w:rsidRPr="001A0DC2" w:rsidRDefault="001A0DC2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1A0DC2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教室掲示用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pt;width:97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">
                <v:textbox style="mso-fit-shape-to-text:t">
                  <w:txbxContent>
                    <w:p w:rsidR="001A0DC2" w:rsidRPr="001A0DC2" w:rsidRDefault="001A0DC2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1A0DC2">
                        <w:rPr>
                          <w:rFonts w:ascii="ＭＳ 明朝" w:eastAsia="ＭＳ 明朝" w:hAnsi="ＭＳ 明朝" w:hint="eastAsia"/>
                          <w:sz w:val="32"/>
                        </w:rPr>
                        <w:t>教室掲示用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63A1" w:rsidRPr="008F4165">
        <w:rPr>
          <w:rFonts w:ascii="ＭＳ 明朝" w:eastAsia="ＭＳ 明朝" w:hAnsi="ＭＳ 明朝" w:hint="eastAsia"/>
          <w:sz w:val="28"/>
        </w:rPr>
        <w:t>202</w:t>
      </w:r>
      <w:r w:rsidR="00761A56">
        <w:rPr>
          <w:rFonts w:ascii="ＭＳ 明朝" w:eastAsia="ＭＳ 明朝" w:hAnsi="ＭＳ 明朝" w:hint="eastAsia"/>
          <w:sz w:val="28"/>
        </w:rPr>
        <w:t>2</w:t>
      </w:r>
      <w:r w:rsidR="006463A1" w:rsidRPr="008F4165">
        <w:rPr>
          <w:rFonts w:ascii="ＭＳ 明朝" w:eastAsia="ＭＳ 明朝" w:hAnsi="ＭＳ 明朝" w:hint="eastAsia"/>
          <w:sz w:val="28"/>
        </w:rPr>
        <w:t>年度　奨学生募集要項</w:t>
      </w:r>
    </w:p>
    <w:p w:rsidR="006463A1" w:rsidRPr="008F4165" w:rsidRDefault="008F4165" w:rsidP="008F4165">
      <w:pPr>
        <w:jc w:val="right"/>
        <w:rPr>
          <w:rFonts w:ascii="ＭＳ 明朝" w:eastAsia="ＭＳ 明朝" w:hAnsi="ＭＳ 明朝"/>
          <w:sz w:val="24"/>
        </w:rPr>
      </w:pPr>
      <w:r w:rsidRPr="008F4165">
        <w:rPr>
          <w:rFonts w:ascii="ＭＳ 明朝" w:eastAsia="ＭＳ 明朝" w:hAnsi="ＭＳ 明朝" w:hint="eastAsia"/>
          <w:sz w:val="24"/>
        </w:rPr>
        <w:t>公益財団法人　三浦教育振興財団</w:t>
      </w:r>
    </w:p>
    <w:p w:rsidR="006463A1" w:rsidRDefault="006463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目的</w:t>
      </w:r>
    </w:p>
    <w:p w:rsidR="006463A1" w:rsidRDefault="006463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学業優秀な学生生徒でありながら、経済的理由により修学が困難な者に対し、奨学金を給付し、もって社会有用な人材を育成することを目的とする。</w:t>
      </w:r>
    </w:p>
    <w:p w:rsidR="006463A1" w:rsidRDefault="006463A1">
      <w:pPr>
        <w:rPr>
          <w:rFonts w:ascii="ＭＳ 明朝" w:eastAsia="ＭＳ 明朝" w:hAnsi="ＭＳ 明朝"/>
        </w:rPr>
      </w:pPr>
    </w:p>
    <w:p w:rsidR="006463A1" w:rsidRDefault="006463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出願資格</w:t>
      </w:r>
    </w:p>
    <w:p w:rsidR="006463A1" w:rsidRDefault="006463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出願することができる者は、次の要件を備えるものとする。</w:t>
      </w:r>
    </w:p>
    <w:p w:rsidR="006463A1" w:rsidRDefault="006463A1" w:rsidP="008F4165">
      <w:pPr>
        <w:ind w:leftChars="100" w:left="628" w:hangingChars="200" w:hanging="4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（１）愛媛県内の高等学校（高等専門学校含む）</w:t>
      </w:r>
      <w:r w:rsidR="008F4165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在学する学生生徒。</w:t>
      </w:r>
    </w:p>
    <w:p w:rsidR="006463A1" w:rsidRDefault="006463A1" w:rsidP="008F4165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（２）学業優秀</w:t>
      </w:r>
      <w:r w:rsidR="001A0DC2">
        <w:rPr>
          <w:rFonts w:ascii="ＭＳ 明朝" w:eastAsia="ＭＳ 明朝" w:hAnsi="ＭＳ 明朝" w:hint="eastAsia"/>
        </w:rPr>
        <w:t>（評定平均４．０以上）</w:t>
      </w:r>
      <w:r>
        <w:rPr>
          <w:rFonts w:ascii="ＭＳ 明朝" w:eastAsia="ＭＳ 明朝" w:hAnsi="ＭＳ 明朝" w:hint="eastAsia"/>
        </w:rPr>
        <w:t>であり、経済的理由により修学が困難な者。</w:t>
      </w:r>
    </w:p>
    <w:p w:rsidR="006463A1" w:rsidRDefault="006463A1">
      <w:pPr>
        <w:rPr>
          <w:rFonts w:ascii="ＭＳ 明朝" w:eastAsia="ＭＳ 明朝" w:hAnsi="ＭＳ 明朝"/>
        </w:rPr>
      </w:pPr>
    </w:p>
    <w:p w:rsidR="006463A1" w:rsidRDefault="006463A1" w:rsidP="000116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奨学金の給付額</w:t>
      </w:r>
      <w:r w:rsidR="0001163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高等学校・高等専門学校奨学生　　　月額３０，０００円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</w:p>
    <w:p w:rsidR="006463A1" w:rsidRDefault="006463A1" w:rsidP="000116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奨学金の給付期間</w:t>
      </w:r>
      <w:r w:rsidR="0001163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本年度４月から出願時在籍校での最短就学年限の終期迄とする。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</w:p>
    <w:p w:rsidR="006463A1" w:rsidRDefault="006463A1" w:rsidP="008F41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出願手続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次の書類を添え、在学学校等を通じて出願するものとする。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（１）チェックシート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（２）奨学生採用推薦書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（３）奨学生採用願書（その１）（その２）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（４）所得試算シート及び添付書類と必要に応じて別紙①～④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（５）在学証明書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（６）成績証明書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＊提出前に必ず全ての書類のコピーを在学学校にて取ること。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（提出書類の内容確認のため、必要な場合あり）　また提出書類の返却はしない。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</w:p>
    <w:p w:rsidR="006463A1" w:rsidRDefault="006463A1" w:rsidP="0001163A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提出期限</w:t>
      </w:r>
      <w:r w:rsidR="0001163A">
        <w:rPr>
          <w:rFonts w:ascii="ＭＳ 明朝" w:eastAsia="ＭＳ 明朝" w:hAnsi="ＭＳ 明朝" w:hint="eastAsia"/>
        </w:rPr>
        <w:t xml:space="preserve">　　　</w:t>
      </w:r>
      <w:r w:rsidR="008F4165">
        <w:rPr>
          <w:rFonts w:ascii="ＭＳ 明朝" w:eastAsia="ＭＳ 明朝" w:hAnsi="ＭＳ 明朝" w:hint="eastAsia"/>
        </w:rPr>
        <w:t>在学学校長等を通じて通知する。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</w:p>
    <w:p w:rsidR="006463A1" w:rsidRDefault="006463A1" w:rsidP="0001163A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奨学生の決定通知</w:t>
      </w:r>
      <w:r w:rsidR="0001163A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奨学生として採用が決定した者については、５月末にその旨通知する。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　その他</w:t>
      </w:r>
    </w:p>
    <w:p w:rsidR="006463A1" w:rsidRDefault="006463A1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（１）当奨学金は返済不要とする。</w:t>
      </w:r>
    </w:p>
    <w:p w:rsidR="006463A1" w:rsidRDefault="006463A1" w:rsidP="008F4165">
      <w:pPr>
        <w:ind w:leftChars="100" w:left="628" w:hangingChars="200" w:hanging="4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（２）当法人の奨学生は、日本学生支援機構その他類似の育英奨学金を併せて受給できる。但し他団体において併せて受給が可能か確認の上、応募すること。また2021年</w:t>
      </w:r>
      <w:r w:rsidR="00553A35">
        <w:rPr>
          <w:rFonts w:ascii="ＭＳ 明朝" w:eastAsia="ＭＳ 明朝" w:hAnsi="ＭＳ 明朝" w:hint="eastAsia"/>
        </w:rPr>
        <w:t>４月開始の奨学金を他団体でも併願している場合は、事前に連絡すること。</w:t>
      </w:r>
    </w:p>
    <w:p w:rsidR="00553A35" w:rsidRDefault="00553A35" w:rsidP="008F4165">
      <w:pPr>
        <w:ind w:leftChars="100" w:left="628" w:hangingChars="200" w:hanging="4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（３）当法人の奨学生は、当法人主催の説明会並びに懇親会の出席及び年に１回のレポート（テーマは自由）と卒業時に進路報告書の提出を義務とする。</w:t>
      </w:r>
    </w:p>
    <w:p w:rsidR="00553A35" w:rsidRDefault="00553A35" w:rsidP="006463A1">
      <w:pPr>
        <w:ind w:firstLineChars="100" w:firstLine="2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（４）この募集要項についての照会は、在学学校経由で行うこと。</w:t>
      </w:r>
    </w:p>
    <w:p w:rsidR="00553A35" w:rsidRDefault="00553A35" w:rsidP="008F4165">
      <w:pPr>
        <w:ind w:leftChars="100" w:left="628" w:hangingChars="200" w:hanging="4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（５）奨学生に採用された際、当法人が広報目的で在籍学校名・学年・氏名及びレポー</w:t>
      </w:r>
      <w:bookmarkStart w:id="0" w:name="_GoBack"/>
      <w:bookmarkEnd w:id="0"/>
      <w:r>
        <w:rPr>
          <w:rFonts w:ascii="ＭＳ 明朝" w:eastAsia="ＭＳ 明朝" w:hAnsi="ＭＳ 明朝" w:hint="eastAsia"/>
        </w:rPr>
        <w:t>ト・原稿等の著作物を機関紙「三浦だより」に、また行事の写真等をホームページに掲載する場合があります。採用後に【肖像及び個人情報等の使用に関する同意書】の提出をお願いします。</w:t>
      </w:r>
    </w:p>
    <w:p w:rsidR="0001163A" w:rsidRDefault="0001163A" w:rsidP="0001163A">
      <w:pPr>
        <w:rPr>
          <w:rFonts w:ascii="ＭＳ 明朝" w:eastAsia="ＭＳ 明朝" w:hAnsi="ＭＳ 明朝"/>
        </w:rPr>
      </w:pPr>
    </w:p>
    <w:p w:rsidR="0001163A" w:rsidRPr="0001163A" w:rsidRDefault="0001163A" w:rsidP="0001163A">
      <w:pPr>
        <w:ind w:left="479" w:hangingChars="100" w:hanging="479"/>
        <w:rPr>
          <w:rFonts w:ascii="HGP創英角ﾎﾟｯﾌﾟ体" w:eastAsia="HGP創英角ﾎﾟｯﾌﾟ体" w:hAnsi="HGP創英角ﾎﾟｯﾌﾟ体"/>
          <w:sz w:val="48"/>
        </w:rPr>
      </w:pPr>
      <w:r w:rsidRPr="0001163A">
        <w:rPr>
          <w:rFonts w:ascii="HGP創英角ﾎﾟｯﾌﾟ体" w:eastAsia="HGP創英角ﾎﾟｯﾌﾟ体" w:hAnsi="HGP創英角ﾎﾟｯﾌﾟ体" w:hint="eastAsia"/>
          <w:sz w:val="48"/>
        </w:rPr>
        <w:t>＊申込を希望する者は、１２/２０（月）１７：００までに担当（永井ゆ）まで申し出ること。</w:t>
      </w:r>
    </w:p>
    <w:p w:rsidR="0001163A" w:rsidRPr="0001163A" w:rsidRDefault="0001163A" w:rsidP="0001163A">
      <w:pPr>
        <w:ind w:firstLineChars="100" w:firstLine="479"/>
        <w:rPr>
          <w:rFonts w:ascii="HGP創英角ﾎﾟｯﾌﾟ体" w:eastAsia="HGP創英角ﾎﾟｯﾌﾟ体" w:hAnsi="HGP創英角ﾎﾟｯﾌﾟ体" w:hint="eastAsia"/>
          <w:sz w:val="72"/>
        </w:rPr>
      </w:pPr>
      <w:r w:rsidRPr="0001163A">
        <w:rPr>
          <w:rFonts w:ascii="HGP創英角ﾎﾟｯﾌﾟ体" w:eastAsia="HGP創英角ﾎﾟｯﾌﾟ体" w:hAnsi="HGP創英角ﾎﾟｯﾌﾟ体" w:hint="eastAsia"/>
          <w:sz w:val="48"/>
        </w:rPr>
        <w:t>提出書類をお渡しします。</w:t>
      </w:r>
      <w:r w:rsidRPr="0001163A">
        <w:rPr>
          <w:rFonts w:ascii="HGP創英角ﾎﾟｯﾌﾟ体" w:eastAsia="HGP創英角ﾎﾟｯﾌﾟ体" w:hAnsi="HGP創英角ﾎﾟｯﾌﾟ体" w:hint="eastAsia"/>
          <w:sz w:val="72"/>
        </w:rPr>
        <w:t>期限厳守</w:t>
      </w:r>
      <w:r>
        <w:rPr>
          <w:rFonts w:ascii="HGP創英角ﾎﾟｯﾌﾟ体" w:eastAsia="HGP創英角ﾎﾟｯﾌﾟ体" w:hAnsi="HGP創英角ﾎﾟｯﾌﾟ体" w:hint="eastAsia"/>
          <w:sz w:val="72"/>
        </w:rPr>
        <w:t>で</w:t>
      </w:r>
      <w:r w:rsidRPr="0001163A">
        <w:rPr>
          <w:rFonts w:ascii="HGP創英角ﾎﾟｯﾌﾟ体" w:eastAsia="HGP創英角ﾎﾟｯﾌﾟ体" w:hAnsi="HGP創英角ﾎﾟｯﾌﾟ体" w:hint="eastAsia"/>
          <w:sz w:val="72"/>
        </w:rPr>
        <w:t>！</w:t>
      </w:r>
    </w:p>
    <w:sectPr w:rsidR="0001163A" w:rsidRPr="0001163A" w:rsidSect="0001163A">
      <w:pgSz w:w="11906" w:h="16838"/>
      <w:pgMar w:top="567" w:right="720" w:bottom="284" w:left="720" w:header="851" w:footer="992" w:gutter="0"/>
      <w:cols w:space="425"/>
      <w:docGrid w:type="linesAndChars" w:linePitch="320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56" w:rsidRDefault="00761A56" w:rsidP="00761A56">
      <w:r>
        <w:separator/>
      </w:r>
    </w:p>
  </w:endnote>
  <w:endnote w:type="continuationSeparator" w:id="0">
    <w:p w:rsidR="00761A56" w:rsidRDefault="00761A56" w:rsidP="0076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56" w:rsidRDefault="00761A56" w:rsidP="00761A56">
      <w:r>
        <w:separator/>
      </w:r>
    </w:p>
  </w:footnote>
  <w:footnote w:type="continuationSeparator" w:id="0">
    <w:p w:rsidR="00761A56" w:rsidRDefault="00761A56" w:rsidP="0076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A1"/>
    <w:rsid w:val="0001163A"/>
    <w:rsid w:val="001A0DC2"/>
    <w:rsid w:val="00553A35"/>
    <w:rsid w:val="0056085B"/>
    <w:rsid w:val="006463A1"/>
    <w:rsid w:val="00761A56"/>
    <w:rsid w:val="008F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5A91A"/>
  <w15:chartTrackingRefBased/>
  <w15:docId w15:val="{C05AA46D-B944-45E6-8843-5969EEC8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A56"/>
  </w:style>
  <w:style w:type="paragraph" w:styleId="a5">
    <w:name w:val="footer"/>
    <w:basedOn w:val="a"/>
    <w:link w:val="a6"/>
    <w:uiPriority w:val="99"/>
    <w:unhideWhenUsed/>
    <w:rsid w:val="00761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幸世</dc:creator>
  <cp:keywords/>
  <dc:description/>
  <cp:lastModifiedBy>tea-永井幸世</cp:lastModifiedBy>
  <cp:revision>3</cp:revision>
  <cp:lastPrinted>2020-12-09T02:39:00Z</cp:lastPrinted>
  <dcterms:created xsi:type="dcterms:W3CDTF">2021-12-13T02:28:00Z</dcterms:created>
  <dcterms:modified xsi:type="dcterms:W3CDTF">2021-12-13T02:33:00Z</dcterms:modified>
</cp:coreProperties>
</file>