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7AA6F7AB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1D046A01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4D636F05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062B91E1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727847B0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0B6332C9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77A008A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517810D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1F66825E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508822EE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1B0D52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47EE516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1CB679A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5BCBC414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3AA4238B" w14:textId="4CFF902D"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B832E9" w:rsidRPr="00B832E9">
              <w:rPr>
                <w:rFonts w:hint="eastAsia"/>
                <w:snapToGrid w:val="0"/>
              </w:rPr>
              <w:t>自動販売機設置に係る県有財産の貸付け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45F46BB4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4CD4BAEC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0A612C">
              <w:rPr>
                <w:rFonts w:hint="eastAsia"/>
                <w:snapToGrid w:val="0"/>
              </w:rPr>
              <w:t>日</w:t>
            </w:r>
            <w:r w:rsidR="00785B52">
              <w:rPr>
                <w:rFonts w:hint="eastAsia"/>
                <w:snapToGrid w:val="0"/>
              </w:rPr>
              <w:t xml:space="preserve">　</w:t>
            </w:r>
          </w:p>
          <w:p w14:paraId="49570784" w14:textId="40BCD86B" w:rsidR="00785B52" w:rsidRPr="00C67F12" w:rsidRDefault="00997821" w:rsidP="00C67F12">
            <w:pPr>
              <w:snapToGrid w:val="0"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33F1E">
              <w:rPr>
                <w:rFonts w:hint="eastAsia"/>
                <w:snapToGrid w:val="0"/>
              </w:rPr>
              <w:t>愛媛県立</w:t>
            </w:r>
            <w:r w:rsidR="00BC6ADE">
              <w:rPr>
                <w:rFonts w:hint="eastAsia"/>
                <w:snapToGrid w:val="0"/>
              </w:rPr>
              <w:t>丹原</w:t>
            </w:r>
            <w:r w:rsidR="00A33F1E">
              <w:rPr>
                <w:rFonts w:hint="eastAsia"/>
                <w:snapToGrid w:val="0"/>
              </w:rPr>
              <w:t>高等学</w:t>
            </w:r>
            <w:r w:rsidR="00BC6ADE">
              <w:rPr>
                <w:rFonts w:hint="eastAsia"/>
                <w:snapToGrid w:val="0"/>
              </w:rPr>
              <w:t>校長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2AC8264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5B7124AB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1E989AC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5F7671EC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5DFD5C53" w14:textId="77777777"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14:paraId="4E571B90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332E0AA2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85ABAC0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1BBB1FAF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74BB3E6F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544E9B1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7EC94B3C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B583A88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52CA1F17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2F178B3A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FC5F8EE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6F96" w14:textId="77777777" w:rsidR="00201B98" w:rsidRDefault="00201B98">
      <w:r>
        <w:separator/>
      </w:r>
    </w:p>
  </w:endnote>
  <w:endnote w:type="continuationSeparator" w:id="0">
    <w:p w14:paraId="30480F05" w14:textId="77777777"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BDF6" w14:textId="77777777" w:rsidR="00201B98" w:rsidRDefault="00201B98">
      <w:r>
        <w:separator/>
      </w:r>
    </w:p>
  </w:footnote>
  <w:footnote w:type="continuationSeparator" w:id="0">
    <w:p w14:paraId="2B26DBF2" w14:textId="77777777"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A612C"/>
    <w:rsid w:val="00102D30"/>
    <w:rsid w:val="001E2145"/>
    <w:rsid w:val="00201B98"/>
    <w:rsid w:val="00227931"/>
    <w:rsid w:val="002338C8"/>
    <w:rsid w:val="003E7976"/>
    <w:rsid w:val="00451493"/>
    <w:rsid w:val="004B60F5"/>
    <w:rsid w:val="005E1E8E"/>
    <w:rsid w:val="00785B52"/>
    <w:rsid w:val="009422F4"/>
    <w:rsid w:val="00997821"/>
    <w:rsid w:val="00A33F1E"/>
    <w:rsid w:val="00B832E9"/>
    <w:rsid w:val="00BC6ADE"/>
    <w:rsid w:val="00C67F12"/>
    <w:rsid w:val="00C811E9"/>
    <w:rsid w:val="00CC6D28"/>
    <w:rsid w:val="00E01282"/>
    <w:rsid w:val="00E61A74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64E83B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森本 純也</cp:lastModifiedBy>
  <cp:revision>10</cp:revision>
  <cp:lastPrinted>2020-09-12T05:26:00Z</cp:lastPrinted>
  <dcterms:created xsi:type="dcterms:W3CDTF">2021-05-10T01:29:00Z</dcterms:created>
  <dcterms:modified xsi:type="dcterms:W3CDTF">2026-01-05T07:20:00Z</dcterms:modified>
</cp:coreProperties>
</file>